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8B2B" w14:textId="30FC3ACB" w:rsidR="00A47293" w:rsidRPr="00A47293" w:rsidRDefault="000C3C15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 xml:space="preserve">Załącznik nr 3 </w:t>
      </w:r>
      <w:r w:rsidR="00A47293" w:rsidRPr="00A47293">
        <w:rPr>
          <w:rFonts w:asciiTheme="minorHAnsi" w:hAnsiTheme="minorHAnsi" w:cstheme="minorHAnsi"/>
          <w:b/>
          <w:bCs/>
        </w:rPr>
        <w:t>Formularz wyceny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00771FFE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771FFE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771FFE">
        <w:tc>
          <w:tcPr>
            <w:tcW w:w="2214" w:type="dxa"/>
            <w:shd w:val="clear" w:color="auto" w:fill="auto"/>
          </w:tcPr>
          <w:p w14:paraId="19E33D4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 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771FFE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771FFE">
        <w:tc>
          <w:tcPr>
            <w:tcW w:w="2214" w:type="dxa"/>
            <w:shd w:val="clear" w:color="auto" w:fill="auto"/>
          </w:tcPr>
          <w:p w14:paraId="216D024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permEnd w:id="770180477"/>
    </w:tbl>
    <w:p w14:paraId="4F21E9E9" w14:textId="77777777" w:rsidR="00A47293" w:rsidRPr="00890D57" w:rsidRDefault="00A47293" w:rsidP="00A47293">
      <w:pPr>
        <w:rPr>
          <w:b/>
          <w:szCs w:val="24"/>
        </w:rPr>
      </w:pPr>
    </w:p>
    <w:p w14:paraId="16D72D76" w14:textId="2915C1E1" w:rsidR="00A47293" w:rsidRDefault="00A47293" w:rsidP="00A73FF4">
      <w:pPr>
        <w:autoSpaceDE w:val="0"/>
        <w:autoSpaceDN w:val="0"/>
        <w:adjustRightInd w:val="0"/>
        <w:rPr>
          <w:szCs w:val="24"/>
        </w:rPr>
      </w:pPr>
      <w:r w:rsidRPr="00C55766">
        <w:rPr>
          <w:szCs w:val="24"/>
        </w:rPr>
        <w:t xml:space="preserve">W odpowiedzi na zaproszenie do złożenia </w:t>
      </w:r>
      <w:r>
        <w:rPr>
          <w:szCs w:val="24"/>
        </w:rPr>
        <w:t xml:space="preserve">wyceny na usługę przeniesienia serwerowni, </w:t>
      </w:r>
      <w:r w:rsidRPr="00C55766">
        <w:rPr>
          <w:szCs w:val="24"/>
        </w:rPr>
        <w:t xml:space="preserve">zgodnie z wymaganiami określonymi w </w:t>
      </w:r>
      <w:r>
        <w:rPr>
          <w:szCs w:val="24"/>
        </w:rPr>
        <w:t>Opisie Przedmiotu Zamówienia, o</w:t>
      </w:r>
      <w:r w:rsidRPr="00C55766">
        <w:rPr>
          <w:szCs w:val="24"/>
        </w:rPr>
        <w:t>ferujemy wykonanie przedmiotu zamówienia za cenę: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300"/>
        <w:gridCol w:w="2480"/>
        <w:gridCol w:w="2060"/>
      </w:tblGrid>
      <w:tr w:rsidR="00A73FF4" w:rsidRPr="00A73FF4" w14:paraId="52A5E8BD" w14:textId="77777777" w:rsidTr="00A73FF4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9811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94CC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4109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B177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A73FF4" w:rsidRPr="00A73FF4" w14:paraId="35501BCF" w14:textId="77777777" w:rsidTr="00A73FF4">
        <w:trPr>
          <w:trHeight w:val="2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E7194" w14:textId="77777777" w:rsidR="00A73FF4" w:rsidRPr="00A73FF4" w:rsidRDefault="00A73FF4" w:rsidP="00A7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80938" w14:textId="77777777" w:rsidR="00A73FF4" w:rsidRPr="00A73FF4" w:rsidRDefault="00A73FF4" w:rsidP="00A7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63A3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94A31" w14:textId="77777777" w:rsidR="00A73FF4" w:rsidRPr="00A73FF4" w:rsidRDefault="00A73FF4" w:rsidP="00A7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3FF4" w:rsidRPr="00A73FF4" w14:paraId="57ED10A2" w14:textId="77777777" w:rsidTr="00A73FF4">
        <w:trPr>
          <w:trHeight w:val="18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E27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Usługa relokacji infrastruktury techniczno-systemowej (bez ubezpieczenia) będącej własnością PGW WP początek prac 25 września 2020 roku (piątek)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22B9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E3E8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06CF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</w:tr>
      <w:tr w:rsidR="00A73FF4" w:rsidRPr="00A73FF4" w14:paraId="535CEAC5" w14:textId="77777777" w:rsidTr="00A73FF4">
        <w:trPr>
          <w:trHeight w:val="18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0419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Usługa relokacji infrastruktury techniczno-systemowej (bez ubezpieczenia) będącej własnością PGW WP początek prac 25 września 2020 roku (piątek)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E0679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5688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5B93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</w:tr>
      <w:tr w:rsidR="00A73FF4" w:rsidRPr="00A73FF4" w14:paraId="2DCED23C" w14:textId="77777777" w:rsidTr="00A73FF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75A3" w14:textId="6EF312FF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Ubezpieczenie przenoszonego sprzętu (ITS) do </w:t>
            </w:r>
            <w:r w:rsidR="0016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2,5</w:t>
            </w:r>
            <w:bookmarkStart w:id="0" w:name="_GoBack"/>
            <w:bookmarkEnd w:id="0"/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mln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C188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7E03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F961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</w:tr>
      <w:tr w:rsidR="00A73FF4" w:rsidRPr="00A73FF4" w14:paraId="7D3EB6B5" w14:textId="77777777" w:rsidTr="00A73FF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1306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Podwyższenie ubezpieczenia przenoszonego sprzętu (ITS) o kolejne 0,5 mln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B51C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A440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041E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</w:tr>
    </w:tbl>
    <w:p w14:paraId="19A4CC7C" w14:textId="77777777" w:rsidR="00A47293" w:rsidRPr="00402344" w:rsidRDefault="00A47293" w:rsidP="00A47293">
      <w:pPr>
        <w:autoSpaceDE w:val="0"/>
        <w:autoSpaceDN w:val="0"/>
        <w:adjustRightInd w:val="0"/>
        <w:ind w:left="4956"/>
      </w:pPr>
    </w:p>
    <w:p w14:paraId="62456D23" w14:textId="7932B34E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77777777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uprawnionego do reprezentowania Wykonawcy</w:t>
      </w:r>
    </w:p>
    <w:p w14:paraId="246E0988" w14:textId="77777777" w:rsidR="00A47293" w:rsidRDefault="00A47293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77E2" w14:textId="77777777" w:rsidR="007122A6" w:rsidRDefault="007122A6" w:rsidP="00B373DC">
      <w:pPr>
        <w:spacing w:after="0" w:line="240" w:lineRule="auto"/>
      </w:pPr>
      <w:r>
        <w:separator/>
      </w:r>
    </w:p>
  </w:endnote>
  <w:endnote w:type="continuationSeparator" w:id="0">
    <w:p w14:paraId="6A767EFC" w14:textId="77777777" w:rsidR="007122A6" w:rsidRDefault="007122A6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E837" w14:textId="77777777" w:rsidR="007122A6" w:rsidRDefault="007122A6" w:rsidP="00B373DC">
      <w:pPr>
        <w:spacing w:after="0" w:line="240" w:lineRule="auto"/>
      </w:pPr>
      <w:r>
        <w:separator/>
      </w:r>
    </w:p>
  </w:footnote>
  <w:footnote w:type="continuationSeparator" w:id="0">
    <w:p w14:paraId="63D638D7" w14:textId="77777777" w:rsidR="007122A6" w:rsidRDefault="007122A6" w:rsidP="00B3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66423"/>
    <w:rsid w:val="00095C83"/>
    <w:rsid w:val="000C3C15"/>
    <w:rsid w:val="000F644E"/>
    <w:rsid w:val="00125142"/>
    <w:rsid w:val="00126691"/>
    <w:rsid w:val="00160DEF"/>
    <w:rsid w:val="001612FE"/>
    <w:rsid w:val="00166FFB"/>
    <w:rsid w:val="001939A7"/>
    <w:rsid w:val="00247479"/>
    <w:rsid w:val="002658C1"/>
    <w:rsid w:val="0027288B"/>
    <w:rsid w:val="002D142B"/>
    <w:rsid w:val="0037296C"/>
    <w:rsid w:val="003839A0"/>
    <w:rsid w:val="0039423F"/>
    <w:rsid w:val="003D7E0D"/>
    <w:rsid w:val="003E54A6"/>
    <w:rsid w:val="00407C9C"/>
    <w:rsid w:val="0041043E"/>
    <w:rsid w:val="00411D1F"/>
    <w:rsid w:val="00436B20"/>
    <w:rsid w:val="004507AB"/>
    <w:rsid w:val="00456C9D"/>
    <w:rsid w:val="00462D27"/>
    <w:rsid w:val="00487EC4"/>
    <w:rsid w:val="004A4E2B"/>
    <w:rsid w:val="004D76A1"/>
    <w:rsid w:val="004E3941"/>
    <w:rsid w:val="004F107B"/>
    <w:rsid w:val="005008A3"/>
    <w:rsid w:val="0053568C"/>
    <w:rsid w:val="005437C8"/>
    <w:rsid w:val="00543ED4"/>
    <w:rsid w:val="005502D1"/>
    <w:rsid w:val="00567DC0"/>
    <w:rsid w:val="00580C3F"/>
    <w:rsid w:val="005A15BA"/>
    <w:rsid w:val="005C0424"/>
    <w:rsid w:val="005E495E"/>
    <w:rsid w:val="00634590"/>
    <w:rsid w:val="00634B93"/>
    <w:rsid w:val="00705667"/>
    <w:rsid w:val="00711831"/>
    <w:rsid w:val="007122A6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324FD"/>
    <w:rsid w:val="0083495C"/>
    <w:rsid w:val="0086405F"/>
    <w:rsid w:val="00875919"/>
    <w:rsid w:val="00890FCE"/>
    <w:rsid w:val="00897176"/>
    <w:rsid w:val="008B5489"/>
    <w:rsid w:val="008D7918"/>
    <w:rsid w:val="008F5AF8"/>
    <w:rsid w:val="009127F1"/>
    <w:rsid w:val="009218F8"/>
    <w:rsid w:val="0092198A"/>
    <w:rsid w:val="00924E36"/>
    <w:rsid w:val="009737B3"/>
    <w:rsid w:val="009B5C49"/>
    <w:rsid w:val="009E14D7"/>
    <w:rsid w:val="009F1931"/>
    <w:rsid w:val="009F3D97"/>
    <w:rsid w:val="009F63E5"/>
    <w:rsid w:val="00A02D9A"/>
    <w:rsid w:val="00A13357"/>
    <w:rsid w:val="00A20BBC"/>
    <w:rsid w:val="00A47293"/>
    <w:rsid w:val="00A559E3"/>
    <w:rsid w:val="00A73FF4"/>
    <w:rsid w:val="00AD3212"/>
    <w:rsid w:val="00B1039A"/>
    <w:rsid w:val="00B373DC"/>
    <w:rsid w:val="00B54B37"/>
    <w:rsid w:val="00B65D0C"/>
    <w:rsid w:val="00BA3E4C"/>
    <w:rsid w:val="00BA6526"/>
    <w:rsid w:val="00BB3609"/>
    <w:rsid w:val="00BC4FE0"/>
    <w:rsid w:val="00BD643A"/>
    <w:rsid w:val="00BE7F04"/>
    <w:rsid w:val="00BF0584"/>
    <w:rsid w:val="00C10E20"/>
    <w:rsid w:val="00C13BDB"/>
    <w:rsid w:val="00C24A46"/>
    <w:rsid w:val="00CC4F58"/>
    <w:rsid w:val="00CD0615"/>
    <w:rsid w:val="00CF1F16"/>
    <w:rsid w:val="00D160DA"/>
    <w:rsid w:val="00D61138"/>
    <w:rsid w:val="00D62E06"/>
    <w:rsid w:val="00D74D8A"/>
    <w:rsid w:val="00D83F39"/>
    <w:rsid w:val="00DA7AC4"/>
    <w:rsid w:val="00DD58CC"/>
    <w:rsid w:val="00DE058A"/>
    <w:rsid w:val="00E03D13"/>
    <w:rsid w:val="00E04E93"/>
    <w:rsid w:val="00E114B5"/>
    <w:rsid w:val="00E207D3"/>
    <w:rsid w:val="00E258B9"/>
    <w:rsid w:val="00E43577"/>
    <w:rsid w:val="00E47B24"/>
    <w:rsid w:val="00E57838"/>
    <w:rsid w:val="00E74198"/>
    <w:rsid w:val="00EF2A0C"/>
    <w:rsid w:val="00F17837"/>
    <w:rsid w:val="00F24558"/>
    <w:rsid w:val="00F86406"/>
    <w:rsid w:val="00F95CD8"/>
    <w:rsid w:val="00FA010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F7AB-7647-48B4-8DFE-06F97553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Adam</dc:creator>
  <cp:keywords/>
  <dc:description/>
  <cp:lastModifiedBy>Michał Kowalik (KZGW)</cp:lastModifiedBy>
  <cp:revision>3</cp:revision>
  <dcterms:created xsi:type="dcterms:W3CDTF">2020-08-05T07:57:00Z</dcterms:created>
  <dcterms:modified xsi:type="dcterms:W3CDTF">2020-08-05T07:58:00Z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